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8A" w:rsidRDefault="0051498A" w:rsidP="00FE4078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辽县劳人仲字</w:t>
      </w:r>
      <w:r>
        <w:rPr>
          <w:rFonts w:ascii="黑体" w:eastAsia="黑体"/>
          <w:b/>
          <w:sz w:val="44"/>
          <w:szCs w:val="44"/>
        </w:rPr>
        <w:t xml:space="preserve">[2026] </w:t>
      </w:r>
      <w:r>
        <w:rPr>
          <w:rFonts w:ascii="黑体" w:eastAsia="黑体" w:hint="eastAsia"/>
          <w:b/>
          <w:sz w:val="44"/>
          <w:szCs w:val="44"/>
        </w:rPr>
        <w:t>第</w:t>
      </w:r>
      <w:r>
        <w:rPr>
          <w:rFonts w:ascii="黑体" w:eastAsia="黑体"/>
          <w:b/>
          <w:sz w:val="44"/>
          <w:szCs w:val="44"/>
        </w:rPr>
        <w:t>85</w:t>
      </w:r>
      <w:r>
        <w:rPr>
          <w:rFonts w:ascii="黑体" w:eastAsia="黑体" w:hint="eastAsia"/>
          <w:b/>
          <w:sz w:val="44"/>
          <w:szCs w:val="44"/>
        </w:rPr>
        <w:t>号</w:t>
      </w:r>
    </w:p>
    <w:p w:rsidR="0051498A" w:rsidRDefault="0051498A" w:rsidP="00FE4078">
      <w:pPr>
        <w:rPr>
          <w:rFonts w:ascii="黑体" w:eastAsia="黑体"/>
          <w:b/>
          <w:sz w:val="32"/>
          <w:szCs w:val="32"/>
        </w:rPr>
      </w:pPr>
    </w:p>
    <w:p w:rsidR="0051498A" w:rsidRDefault="0051498A" w:rsidP="00FE4078">
      <w:pPr>
        <w:rPr>
          <w:rFonts w:ascii="黑体" w:eastAsia="黑体"/>
          <w:b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辽阳县万昌达选矿厂</w:t>
      </w:r>
      <w:r>
        <w:rPr>
          <w:rFonts w:ascii="黑体" w:eastAsia="黑体" w:hint="eastAsia"/>
          <w:b/>
          <w:sz w:val="32"/>
          <w:szCs w:val="32"/>
        </w:rPr>
        <w:t>：</w:t>
      </w:r>
    </w:p>
    <w:p w:rsidR="0051498A" w:rsidRDefault="0051498A" w:rsidP="00FE4078">
      <w:pPr>
        <w:ind w:firstLineChars="200" w:firstLine="640"/>
        <w:rPr>
          <w:sz w:val="32"/>
          <w:szCs w:val="32"/>
        </w:rPr>
      </w:pPr>
      <w:bookmarkStart w:id="0" w:name="OLE_LINK9"/>
      <w:bookmarkStart w:id="1" w:name="OLE_LINK10"/>
      <w:r>
        <w:rPr>
          <w:rFonts w:hint="eastAsia"/>
          <w:sz w:val="32"/>
          <w:szCs w:val="32"/>
        </w:rPr>
        <w:t>本委已受理韩克利、王永涛、李强、吴东明、王振财诉被申请人</w:t>
      </w:r>
      <w:bookmarkEnd w:id="0"/>
      <w:bookmarkEnd w:id="1"/>
      <w:r>
        <w:rPr>
          <w:rFonts w:hint="eastAsia"/>
          <w:sz w:val="32"/>
          <w:szCs w:val="32"/>
        </w:rPr>
        <w:t>辽阳县万昌达选矿厂工资争议案（辽县劳人仲字</w:t>
      </w:r>
      <w:r>
        <w:rPr>
          <w:sz w:val="32"/>
          <w:szCs w:val="32"/>
        </w:rPr>
        <w:t xml:space="preserve">[2026] </w:t>
      </w:r>
      <w:r>
        <w:rPr>
          <w:rFonts w:hint="eastAsia"/>
          <w:sz w:val="32"/>
          <w:szCs w:val="32"/>
        </w:rPr>
        <w:t>第</w:t>
      </w:r>
      <w:r>
        <w:rPr>
          <w:sz w:val="32"/>
          <w:szCs w:val="32"/>
        </w:rPr>
        <w:t>85</w:t>
      </w:r>
      <w:r>
        <w:rPr>
          <w:rFonts w:hint="eastAsia"/>
          <w:sz w:val="32"/>
          <w:szCs w:val="32"/>
        </w:rPr>
        <w:t>号），因用其他方式无法向你送达，现依法向你公告送达仲裁申请书和开庭通知书。上述法律文书自本公告发布之日起经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日即视为送达。提交答辩书和证据的期限为公告送达期满后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日内。本委定于</w:t>
      </w:r>
      <w:r>
        <w:rPr>
          <w:sz w:val="32"/>
          <w:szCs w:val="32"/>
        </w:rPr>
        <w:t>2026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>27</w:t>
      </w:r>
      <w:r>
        <w:rPr>
          <w:rFonts w:hint="eastAsia"/>
          <w:sz w:val="32"/>
          <w:szCs w:val="32"/>
        </w:rPr>
        <w:t>日</w:t>
      </w:r>
      <w:r>
        <w:rPr>
          <w:sz w:val="32"/>
          <w:szCs w:val="32"/>
        </w:rPr>
        <w:t>9</w:t>
      </w:r>
      <w:r>
        <w:rPr>
          <w:rFonts w:hint="eastAsia"/>
          <w:sz w:val="32"/>
          <w:szCs w:val="32"/>
        </w:rPr>
        <w:t>时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分在辽阳市辽阳县首山镇人民街</w:t>
      </w:r>
      <w:r>
        <w:rPr>
          <w:sz w:val="32"/>
          <w:szCs w:val="32"/>
        </w:rPr>
        <w:t>41</w:t>
      </w:r>
      <w:r>
        <w:rPr>
          <w:rFonts w:hint="eastAsia"/>
          <w:sz w:val="32"/>
          <w:szCs w:val="32"/>
        </w:rPr>
        <w:t>号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楼仲裁庭开庭审理。届时不到庭，本委将依法缺席裁决。</w:t>
      </w:r>
    </w:p>
    <w:p w:rsidR="0051498A" w:rsidRDefault="0051498A" w:rsidP="00FE4078">
      <w:pPr>
        <w:rPr>
          <w:sz w:val="32"/>
          <w:szCs w:val="32"/>
        </w:rPr>
      </w:pPr>
    </w:p>
    <w:p w:rsidR="0051498A" w:rsidRDefault="0051498A" w:rsidP="00FE4078">
      <w:pPr>
        <w:ind w:firstLineChars="200" w:firstLine="643"/>
        <w:rPr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特此公告！</w:t>
      </w:r>
      <w:r>
        <w:rPr>
          <w:rFonts w:hint="eastAsia"/>
          <w:sz w:val="32"/>
          <w:szCs w:val="32"/>
        </w:rPr>
        <w:t xml:space="preserve">　　　　　　　　　</w:t>
      </w:r>
      <w:bookmarkStart w:id="2" w:name="_GoBack"/>
      <w:bookmarkEnd w:id="2"/>
      <w:r>
        <w:rPr>
          <w:rFonts w:hint="eastAsia"/>
          <w:sz w:val="32"/>
          <w:szCs w:val="32"/>
        </w:rPr>
        <w:t xml:space="preserve">　　　　　　　　　　　　　　　　　　　　　　　</w:t>
      </w:r>
    </w:p>
    <w:p w:rsidR="0051498A" w:rsidRDefault="0051498A" w:rsidP="00FE4078">
      <w:pPr>
        <w:rPr>
          <w:sz w:val="32"/>
          <w:szCs w:val="32"/>
        </w:rPr>
      </w:pPr>
    </w:p>
    <w:p w:rsidR="0051498A" w:rsidRDefault="0051498A" w:rsidP="00FE4078">
      <w:pPr>
        <w:rPr>
          <w:sz w:val="32"/>
          <w:szCs w:val="32"/>
        </w:rPr>
      </w:pPr>
    </w:p>
    <w:p w:rsidR="0051498A" w:rsidRDefault="0051498A" w:rsidP="00FE4078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 xml:space="preserve">      </w:t>
      </w:r>
      <w:r>
        <w:rPr>
          <w:rFonts w:ascii="黑体" w:eastAsia="黑体" w:hint="eastAsia"/>
          <w:b/>
          <w:sz w:val="32"/>
          <w:szCs w:val="32"/>
        </w:rPr>
        <w:t>辽阳县劳动人事争议仲裁委员会</w:t>
      </w:r>
    </w:p>
    <w:p w:rsidR="0051498A" w:rsidRDefault="0051498A" w:rsidP="00FE4078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 xml:space="preserve">      2026</w:t>
      </w:r>
      <w:r>
        <w:rPr>
          <w:rFonts w:ascii="黑体" w:eastAsia="黑体" w:hint="eastAsia"/>
          <w:b/>
          <w:sz w:val="32"/>
          <w:szCs w:val="32"/>
        </w:rPr>
        <w:t>年</w:t>
      </w:r>
      <w:r>
        <w:rPr>
          <w:rFonts w:ascii="黑体" w:eastAsia="黑体"/>
          <w:b/>
          <w:sz w:val="32"/>
          <w:szCs w:val="32"/>
        </w:rPr>
        <w:t>4</w:t>
      </w:r>
      <w:r>
        <w:rPr>
          <w:rFonts w:ascii="黑体" w:eastAsia="黑体" w:hint="eastAsia"/>
          <w:b/>
          <w:sz w:val="32"/>
          <w:szCs w:val="32"/>
        </w:rPr>
        <w:t>月</w:t>
      </w:r>
      <w:r>
        <w:rPr>
          <w:rFonts w:ascii="黑体" w:eastAsia="黑体"/>
          <w:b/>
          <w:sz w:val="32"/>
          <w:szCs w:val="32"/>
        </w:rPr>
        <w:t>22</w:t>
      </w:r>
      <w:r>
        <w:rPr>
          <w:rFonts w:ascii="黑体" w:eastAsia="黑体" w:hint="eastAsia"/>
          <w:b/>
          <w:sz w:val="32"/>
          <w:szCs w:val="32"/>
        </w:rPr>
        <w:t>日</w:t>
      </w:r>
    </w:p>
    <w:p w:rsidR="0051498A" w:rsidRDefault="0051498A"/>
    <w:sectPr w:rsidR="0051498A" w:rsidSect="00F4612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98A" w:rsidRDefault="0051498A" w:rsidP="00FE4078">
      <w:r>
        <w:separator/>
      </w:r>
    </w:p>
  </w:endnote>
  <w:endnote w:type="continuationSeparator" w:id="0">
    <w:p w:rsidR="0051498A" w:rsidRDefault="0051498A" w:rsidP="00FE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98A" w:rsidRDefault="0051498A" w:rsidP="00FE4078">
      <w:r>
        <w:separator/>
      </w:r>
    </w:p>
  </w:footnote>
  <w:footnote w:type="continuationSeparator" w:id="0">
    <w:p w:rsidR="0051498A" w:rsidRDefault="0051498A" w:rsidP="00FE4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98A" w:rsidRDefault="0051498A" w:rsidP="00FE4078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4078"/>
    <w:rsid w:val="00056682"/>
    <w:rsid w:val="001A1BF8"/>
    <w:rsid w:val="00222F54"/>
    <w:rsid w:val="0030137B"/>
    <w:rsid w:val="003E158B"/>
    <w:rsid w:val="004F7E2E"/>
    <w:rsid w:val="0051498A"/>
    <w:rsid w:val="005E0A9E"/>
    <w:rsid w:val="008A6979"/>
    <w:rsid w:val="00A04F10"/>
    <w:rsid w:val="00B72509"/>
    <w:rsid w:val="00C53353"/>
    <w:rsid w:val="00C72161"/>
    <w:rsid w:val="00E0478C"/>
    <w:rsid w:val="00E26BE3"/>
    <w:rsid w:val="00F46122"/>
    <w:rsid w:val="00FE4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7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4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407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E407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407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5335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D5D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47</Words>
  <Characters>270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zc</cp:lastModifiedBy>
  <cp:revision>7</cp:revision>
  <cp:lastPrinted>2026-04-22T05:09:00Z</cp:lastPrinted>
  <dcterms:created xsi:type="dcterms:W3CDTF">2026-04-16T04:11:00Z</dcterms:created>
  <dcterms:modified xsi:type="dcterms:W3CDTF">2026-04-22T05:09:00Z</dcterms:modified>
</cp:coreProperties>
</file>